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BF15" w14:textId="171F9010" w:rsidR="0021398B" w:rsidRDefault="0054753B" w:rsidP="00CA2584">
      <w:pPr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47E615" wp14:editId="30E681CB">
            <wp:simplePos x="0" y="0"/>
            <wp:positionH relativeFrom="margin">
              <wp:align>center</wp:align>
            </wp:positionH>
            <wp:positionV relativeFrom="page">
              <wp:posOffset>250508</wp:posOffset>
            </wp:positionV>
            <wp:extent cx="4288790" cy="1089025"/>
            <wp:effectExtent l="0" t="0" r="0" b="0"/>
            <wp:wrapTopAndBottom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g 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oxima Nova Rg" w:hAnsi="Proxima Nova Rg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057BF9" wp14:editId="6B21E2D0">
            <wp:simplePos x="0" y="0"/>
            <wp:positionH relativeFrom="margin">
              <wp:align>center</wp:align>
            </wp:positionH>
            <wp:positionV relativeFrom="page">
              <wp:posOffset>1728152</wp:posOffset>
            </wp:positionV>
            <wp:extent cx="3395663" cy="3872532"/>
            <wp:effectExtent l="0" t="0" r="0" b="0"/>
            <wp:wrapNone/>
            <wp:docPr id="2" name="Picture 2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m Headshot 201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21586"/>
                    <a:stretch/>
                  </pic:blipFill>
                  <pic:spPr bwMode="auto">
                    <a:xfrm>
                      <a:off x="0" y="0"/>
                      <a:ext cx="3395663" cy="387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F8D1" w14:textId="46A4E2A1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5CB35541" w14:textId="3903EF04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66A4E7CD" w14:textId="588371B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2465EC27" w14:textId="2F672165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1D4CC27F" w14:textId="1DB0BFAF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19F0AB69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51361842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6C5A73DB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6CD1D8D4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22C91693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521A4CC6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5FA62285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73C5B839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4BE7B291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0D425F0A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5384336E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0C540E93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73166DF3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0EEC228E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32A01C39" w14:textId="77777777" w:rsidR="0054753B" w:rsidRDefault="0054753B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</w:p>
    <w:p w14:paraId="338D13CF" w14:textId="160E0345" w:rsidR="00CA2584" w:rsidRPr="0089765D" w:rsidRDefault="00CA2584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  <w:r w:rsidRPr="0089765D">
        <w:rPr>
          <w:rFonts w:ascii="Proxima Nova Rg" w:hAnsi="Proxima Nova Rg"/>
          <w:b/>
          <w:bCs/>
          <w:sz w:val="28"/>
          <w:szCs w:val="28"/>
        </w:rPr>
        <w:t>Adam S. Hardage</w:t>
      </w:r>
    </w:p>
    <w:p w14:paraId="3F0D7278" w14:textId="045D7DF3" w:rsidR="00CA2584" w:rsidRPr="0089765D" w:rsidRDefault="00CA2584" w:rsidP="0021398B">
      <w:pPr>
        <w:jc w:val="center"/>
        <w:rPr>
          <w:rFonts w:ascii="Proxima Nova Rg" w:hAnsi="Proxima Nova Rg"/>
          <w:b/>
          <w:bCs/>
          <w:sz w:val="28"/>
          <w:szCs w:val="28"/>
        </w:rPr>
      </w:pPr>
      <w:r w:rsidRPr="0089765D">
        <w:rPr>
          <w:rFonts w:ascii="Proxima Nova Rg" w:hAnsi="Proxima Nova Rg"/>
          <w:b/>
          <w:bCs/>
          <w:sz w:val="28"/>
          <w:szCs w:val="28"/>
        </w:rPr>
        <w:t>Chief Executive Officer</w:t>
      </w:r>
    </w:p>
    <w:p w14:paraId="5780B0A3" w14:textId="77777777" w:rsidR="0054753B" w:rsidRDefault="0054753B" w:rsidP="00CA2584">
      <w:pPr>
        <w:jc w:val="both"/>
        <w:rPr>
          <w:rFonts w:ascii="Proxima Nova Rg" w:hAnsi="Proxima Nova Rg"/>
        </w:rPr>
      </w:pPr>
    </w:p>
    <w:p w14:paraId="0A7EF353" w14:textId="77777777" w:rsidR="0054753B" w:rsidRDefault="0054753B" w:rsidP="00CA2584">
      <w:pPr>
        <w:jc w:val="both"/>
        <w:rPr>
          <w:rFonts w:ascii="Proxima Nova Rg" w:hAnsi="Proxima Nova Rg"/>
        </w:rPr>
      </w:pPr>
    </w:p>
    <w:p w14:paraId="76455CD5" w14:textId="7612E38A" w:rsidR="007C0490" w:rsidRPr="0021398B" w:rsidRDefault="00CA2584" w:rsidP="00CA2584">
      <w:pPr>
        <w:jc w:val="both"/>
        <w:rPr>
          <w:rFonts w:ascii="Proxima Nova Rg" w:hAnsi="Proxima Nova Rg"/>
        </w:rPr>
      </w:pPr>
      <w:r w:rsidRPr="00CA2584">
        <w:rPr>
          <w:rFonts w:ascii="Proxima Nova Rg" w:hAnsi="Proxima Nova Rg"/>
        </w:rPr>
        <w:t xml:space="preserve">Adam Hardage is the CEO </w:t>
      </w:r>
      <w:r>
        <w:rPr>
          <w:rFonts w:ascii="Proxima Nova Rg" w:hAnsi="Proxima Nova Rg"/>
        </w:rPr>
        <w:t xml:space="preserve">and Co-Founder </w:t>
      </w:r>
      <w:r w:rsidRPr="00CA2584">
        <w:rPr>
          <w:rFonts w:ascii="Proxima Nova Rg" w:hAnsi="Proxima Nova Rg"/>
        </w:rPr>
        <w:t xml:space="preserve">of Remote Health Solutions (RHS), a </w:t>
      </w:r>
      <w:r>
        <w:rPr>
          <w:rFonts w:ascii="Proxima Nova Rg" w:hAnsi="Proxima Nova Rg"/>
        </w:rPr>
        <w:t xml:space="preserve">telemedicine </w:t>
      </w:r>
      <w:r w:rsidR="00BA7643">
        <w:rPr>
          <w:rFonts w:ascii="Proxima Nova Rg" w:hAnsi="Proxima Nova Rg"/>
        </w:rPr>
        <w:t xml:space="preserve">services company </w:t>
      </w:r>
      <w:r w:rsidR="00C22D10">
        <w:rPr>
          <w:rFonts w:ascii="Proxima Nova Rg" w:hAnsi="Proxima Nova Rg"/>
        </w:rPr>
        <w:t>based in Midlothian, VA</w:t>
      </w:r>
      <w:r w:rsidRPr="00CA2584">
        <w:rPr>
          <w:rFonts w:ascii="Proxima Nova Rg" w:hAnsi="Proxima Nova Rg"/>
        </w:rPr>
        <w:t xml:space="preserve">.  </w:t>
      </w:r>
      <w:r w:rsidR="00BA7643">
        <w:rPr>
          <w:rFonts w:ascii="Proxima Nova Rg" w:hAnsi="Proxima Nova Rg"/>
        </w:rPr>
        <w:t xml:space="preserve">RHS </w:t>
      </w:r>
      <w:r w:rsidR="00C22D10">
        <w:rPr>
          <w:rFonts w:ascii="Proxima Nova Rg" w:hAnsi="Proxima Nova Rg"/>
        </w:rPr>
        <w:t xml:space="preserve">is building the largest </w:t>
      </w:r>
      <w:r w:rsidR="00C85D1C">
        <w:rPr>
          <w:rFonts w:ascii="Proxima Nova Rg" w:hAnsi="Proxima Nova Rg"/>
        </w:rPr>
        <w:t>clinically integrated</w:t>
      </w:r>
      <w:r w:rsidR="00C22D10">
        <w:rPr>
          <w:rFonts w:ascii="Proxima Nova Rg" w:hAnsi="Proxima Nova Rg"/>
        </w:rPr>
        <w:t xml:space="preserve"> network of independent medical Providers in the nation with the mission to defend medical freedom and provide healthcare with integrity</w:t>
      </w:r>
      <w:r w:rsidRPr="00CA2584">
        <w:rPr>
          <w:rFonts w:ascii="Proxima Nova Rg" w:hAnsi="Proxima Nova Rg"/>
        </w:rPr>
        <w:t xml:space="preserve">.  Previously, Mr. Hardage served </w:t>
      </w:r>
      <w:r w:rsidR="00C22D10">
        <w:rPr>
          <w:rFonts w:ascii="Proxima Nova Rg" w:hAnsi="Proxima Nova Rg"/>
        </w:rPr>
        <w:t>for 20 years as a military and intelligence operations officer</w:t>
      </w:r>
      <w:r w:rsidR="0021398B">
        <w:rPr>
          <w:rFonts w:ascii="Proxima Nova Rg" w:hAnsi="Proxima Nova Rg"/>
        </w:rPr>
        <w:t xml:space="preserve">.  His wartime service includes tours in </w:t>
      </w:r>
      <w:r w:rsidRPr="00CA2584">
        <w:rPr>
          <w:rFonts w:ascii="Proxima Nova Rg" w:hAnsi="Proxima Nova Rg"/>
        </w:rPr>
        <w:t>Iraq, Afghanistan, and West Africa</w:t>
      </w:r>
      <w:r w:rsidR="0021398B">
        <w:rPr>
          <w:rFonts w:ascii="Proxima Nova Rg" w:hAnsi="Proxima Nova Rg"/>
        </w:rPr>
        <w:t>; as well as other operational service around the world</w:t>
      </w:r>
      <w:r w:rsidRPr="00CA2584">
        <w:rPr>
          <w:rFonts w:ascii="Proxima Nova Rg" w:hAnsi="Proxima Nova Rg"/>
        </w:rPr>
        <w:t>.</w:t>
      </w:r>
      <w:r w:rsidR="0021398B">
        <w:rPr>
          <w:rFonts w:ascii="Proxima Nova Rg" w:hAnsi="Proxima Nova Rg"/>
        </w:rPr>
        <w:t xml:space="preserve">  Mr. Hardage earned his Masters in Business Administration (MBA) from Virginia Commonwealth University School of Business and is a graduate of the US Air Force Academy’s Class of 1997.  He is married with two children</w:t>
      </w:r>
      <w:r w:rsidR="00C22D10">
        <w:rPr>
          <w:rFonts w:ascii="Proxima Nova Rg" w:hAnsi="Proxima Nova Rg"/>
        </w:rPr>
        <w:t>.</w:t>
      </w:r>
    </w:p>
    <w:sectPr w:rsidR="007C0490" w:rsidRPr="0021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84"/>
    <w:rsid w:val="0021398B"/>
    <w:rsid w:val="0054753B"/>
    <w:rsid w:val="007C0490"/>
    <w:rsid w:val="0089765D"/>
    <w:rsid w:val="00BA7643"/>
    <w:rsid w:val="00C22D10"/>
    <w:rsid w:val="00C85D1C"/>
    <w:rsid w:val="00CA2584"/>
    <w:rsid w:val="00E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7C6E"/>
  <w15:chartTrackingRefBased/>
  <w15:docId w15:val="{D2D3F049-E912-4BA5-9B0A-512FD80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Hardage</dc:creator>
  <cp:keywords/>
  <dc:description/>
  <cp:lastModifiedBy>Adam Hardage</cp:lastModifiedBy>
  <cp:revision>5</cp:revision>
  <dcterms:created xsi:type="dcterms:W3CDTF">2019-10-17T19:25:00Z</dcterms:created>
  <dcterms:modified xsi:type="dcterms:W3CDTF">2021-12-31T13:34:00Z</dcterms:modified>
</cp:coreProperties>
</file>